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int ledPins[] = {5, 6, A2, A4, A3, 9, 10, 11};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int switchPin = 2;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int buttonPin = A5;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int vibePin = 3;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int buzzerP = 7;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int buzzerN = 12;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int speaker=7;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int lightSensorPin = A6;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int tempSensorPin = A1;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/* Global variables */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int light = 100;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int C=1046;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int D=1175;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int E=1319;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int F=1397;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int G=1568;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int A=1760;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int B=1976;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int C1=2093;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void setup() {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// put your setup code here, to run once: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for(int i=0; i&lt;5; i++) // This for loop will run 5 times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{ // blink the white LEDs (first 5 LEDs in ledPins array)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pinMode(ledPins[i], OUTPUT); // set pin as output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digitalWrite(ledPins[i], HIGH); // turn LED 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delay(250); // wait for a quarter second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digitalWrite(ledPins[i], LOW); // turn LED off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for(int i=5;i&lt;8;i++) // This for loop will run 3 times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{ // blink the RGB LEDs (last 3 LEDs in ledPins array)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pinMode(ledPins[i], OUTPUT); // set the pin as an output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digitalWrite(ledPins[i], LOW); // turn RGB LED 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delay(250); // wait a quarter second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digitalWrite(ledPins[i], HIGH); // turn the RGB LED off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// Note that a HIGH turns the RGB LED off, LOW is 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// that's backwards from the white LEDs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////////////////////////////////////////////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//Switch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pinMode(switchPin, INPUT); // set the switch as an input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digitalWrite(switchPin, HIGH); // enable the pull-up resistor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//Button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pinMode(buttonPin, INPUT); // set the pin as an input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digitalWrite(buttonPin, HIGH); // enable the pull-up resistor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//VIBE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pinMode(vibePin, OUTPUT); // set the pin as an output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//Buzzer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pinMode(buzzerP, OUTPUT); // set both buzzer pins as outputs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pinMode(buzzerN, OUTPUT);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Serial.begin(9600);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void loop() {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// put your main code here, to run repeatedly: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if(digitalRead(buttonPin) == 0)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{ // if you press the button, make a short buzz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tone(speaker, G);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delay(250);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noTone(speaker);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delay(100);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tone(speaker, G);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delay(250);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noTone(speaker);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delay(100);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tone(speaker, G);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delay(250);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noTone(speaker);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delay(100);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tone(speaker, E);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for(int i=0; i&lt;5; i++) // This for loop will run 5 times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{ // blink the white LEDs (first 5 LEDs in ledPins array)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pinMode(ledPins[i], OUTPUT); // set pin as output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digitalWrite(ledPins[i], HIGH); // turn LED 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delay(100); // wait for a quarter second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digitalWrite(ledPins[i], LOW); // turn LED off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for(int i=4; i&gt;=0; i--) // This for loop will run 4 times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{ // blink the white LEDs (first 5 LEDs in ledPins array)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pinMode(ledPins[i], OUTPUT); // set pin as output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digitalWrite(ledPins[i], HIGH); // turn LED 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delay(100); // wait for a quarter second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digitalWrite(ledPins[i], LOW); // turn LED off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delay(25);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noTone(speaker);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delay(500);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tone(speaker, F);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delay(250);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noTone(speaker);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delay(100);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tone(speaker, F);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delay(250);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noTone(speaker);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delay(100);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tone(speaker, F);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delay(250);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noTone(speaker);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delay(100);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tone(speaker, D);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for(int i=0; i&lt;5; i++) // This for loop will run 5 times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{ // blink the white LEDs (first 5 LEDs in ledPins array)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pinMode(ledPins[i], OUTPUT); // set pin as output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digitalWrite(ledPins[i], HIGH); // turn LED 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delay(100); // wait for a quarter second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digitalWrite(ledPins[i], LOW); // turn LED off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for(int i=4; i&gt;=0; i--) // This for loop will run 4 times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{ // blink the white LEDs (first 5 LEDs in ledPins array)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pinMode(ledPins[i], OUTPUT); // set pin as output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digitalWrite(ledPins[i], HIGH); // turn LED on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delay(100); // wait for a quarter second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digitalWrite(ledPins[i], LOW); // turn LED off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delay(25);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noTone(speaker);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delay(500);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else // If the button is not pressed go in here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if(digitalRead(switchPin) == 0)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{ // If the switch is on, vibrate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for(int i=0;i&lt;5;i++)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digitalWrite(vibePin, HIGH);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delay(100);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digitalWrite(vibePin, LOW);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///LIGHT TEST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if(analogRead(lightSensorPin) &lt; 10){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//if its dark, turn on all white leds...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for(int i=0;i&lt;5;i++)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digitalWrite(ledPins[i], HIGH);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else{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// if it's light, turn them off...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for(int i=0;i&lt;5;i++)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{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digitalWrite(ledPins[i], LOW);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///TEMP TEST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if(analogRead(tempSensorPin) &gt;= 200){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digitalWrite(ledPins[7], HIGH);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digitalWrite(ledPins[6], HIGH);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digitalWrite(ledPins[5], LOW);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}else{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if(analogRead(tempSensorPin) &lt; 180){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digitalWrite(ledPins[7], HIGH);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digitalWrite(ledPins[5], HIGH);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digitalWrite(ledPins[6], LOW);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}else{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if(analogRead(tempSensorPin) &lt; 200){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digitalWrite(ledPins[5], HIGH);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digitalWrite(ledPins[6], HIGH);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  digitalWrite(ledPins[7], LOW);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}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/* from here on down, we'll just print out the status of every input */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Serial.print("Switch=");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Serial.print(digitalRead(switchPin));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Serial.print(" Temp=");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Serial.print(analogRead(tempSensorPin));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Serial.print(" Button=");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Serial.print(digitalRead(buttonPin));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Serial.print(" Light=");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Serial.println(analogRead(lightSensorPin));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}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